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C1" w:rsidRDefault="00E238C1" w:rsidP="00E238C1">
      <w:pPr>
        <w:spacing w:line="480" w:lineRule="auto"/>
        <w:jc w:val="center"/>
        <w:rPr>
          <w:rFonts w:ascii="Alright Sans Regular" w:hAnsi="Alright Sans Regular"/>
          <w:b/>
          <w:sz w:val="24"/>
          <w:szCs w:val="24"/>
        </w:rPr>
      </w:pPr>
      <w:r>
        <w:rPr>
          <w:rFonts w:ascii="Alright Sans Regular" w:hAnsi="Alright Sans Regular"/>
          <w:b/>
          <w:sz w:val="24"/>
          <w:szCs w:val="24"/>
        </w:rPr>
        <w:t>Statement to the Forest Preserve District of DuPage County Board of Commissioners regarding Oak Cottage</w:t>
      </w:r>
    </w:p>
    <w:p w:rsidR="00E238C1" w:rsidRPr="00E238C1" w:rsidRDefault="00E238C1" w:rsidP="00E238C1">
      <w:pPr>
        <w:spacing w:line="480" w:lineRule="auto"/>
        <w:jc w:val="center"/>
        <w:rPr>
          <w:rFonts w:ascii="Alright Sans Regular" w:hAnsi="Alright Sans Regular"/>
          <w:b/>
          <w:sz w:val="24"/>
          <w:szCs w:val="24"/>
        </w:rPr>
      </w:pPr>
      <w:r>
        <w:rPr>
          <w:rFonts w:ascii="Alright Sans Regular" w:hAnsi="Alright Sans Regular"/>
          <w:b/>
          <w:sz w:val="24"/>
          <w:szCs w:val="24"/>
        </w:rPr>
        <w:t xml:space="preserve">By </w:t>
      </w:r>
      <w:r w:rsidRPr="00E238C1">
        <w:rPr>
          <w:rFonts w:ascii="Alright Sans Regular" w:hAnsi="Alright Sans Regular"/>
          <w:b/>
          <w:sz w:val="24"/>
          <w:szCs w:val="24"/>
        </w:rPr>
        <w:t>Kendra Parzen, Advocacy Manager</w:t>
      </w:r>
    </w:p>
    <w:p w:rsidR="00E238C1" w:rsidRPr="00E238C1" w:rsidRDefault="00E238C1" w:rsidP="00E238C1">
      <w:pPr>
        <w:spacing w:line="480" w:lineRule="auto"/>
        <w:jc w:val="center"/>
        <w:rPr>
          <w:rFonts w:ascii="Alright Sans Regular" w:hAnsi="Alright Sans Regular"/>
          <w:b/>
          <w:sz w:val="24"/>
          <w:szCs w:val="24"/>
        </w:rPr>
      </w:pPr>
      <w:r w:rsidRPr="00E238C1">
        <w:rPr>
          <w:rFonts w:ascii="Alright Sans Regular" w:hAnsi="Alright Sans Regular"/>
          <w:b/>
          <w:sz w:val="24"/>
          <w:szCs w:val="24"/>
        </w:rPr>
        <w:t>July 11, 2023</w:t>
      </w:r>
      <w:r>
        <w:rPr>
          <w:rFonts w:ascii="Alright Sans Regular" w:hAnsi="Alright Sans Regular"/>
          <w:sz w:val="24"/>
          <w:szCs w:val="24"/>
        </w:rPr>
        <w:br/>
      </w:r>
    </w:p>
    <w:p w:rsidR="00567C6F" w:rsidRDefault="00E91F35" w:rsidP="00CF1BD7">
      <w:pPr>
        <w:spacing w:line="480" w:lineRule="auto"/>
        <w:rPr>
          <w:rFonts w:ascii="Alright Sans Regular" w:hAnsi="Alright Sans Regular" w:cstheme="minorHAnsi"/>
          <w:sz w:val="24"/>
          <w:szCs w:val="24"/>
          <w:shd w:val="clear" w:color="auto" w:fill="FFFFFF"/>
        </w:rPr>
      </w:pPr>
      <w:r w:rsidRPr="00DE45AC">
        <w:rPr>
          <w:rFonts w:ascii="Alright Sans Regular" w:hAnsi="Alright Sans Regular"/>
          <w:sz w:val="24"/>
          <w:szCs w:val="24"/>
        </w:rPr>
        <w:t xml:space="preserve">Good Evening Commissioners, my name is Kendra Parzen and I am advocacy manager for Landmarks Illinois.  </w:t>
      </w:r>
      <w:r w:rsidRPr="00DE45AC">
        <w:rPr>
          <w:rFonts w:ascii="Alright Sans Regular" w:hAnsi="Alright Sans Regular" w:cstheme="minorHAnsi"/>
          <w:sz w:val="24"/>
          <w:szCs w:val="24"/>
          <w:shd w:val="clear" w:color="auto" w:fill="FFFFFF"/>
        </w:rPr>
        <w:t xml:space="preserve">Founded in 1971, Landmarks Illinois is the state’s leading voice for historic preservation. We work with people across Illinois to protect the special places that define their communities. </w:t>
      </w:r>
      <w:r w:rsidR="007F03CC">
        <w:rPr>
          <w:rFonts w:ascii="Alright Sans Regular" w:hAnsi="Alright Sans Regular" w:cstheme="minorHAnsi"/>
          <w:sz w:val="24"/>
          <w:szCs w:val="24"/>
          <w:shd w:val="clear" w:color="auto" w:fill="FFFFFF"/>
        </w:rPr>
        <w:t xml:space="preserve">I </w:t>
      </w:r>
      <w:r w:rsidR="005E205C">
        <w:rPr>
          <w:rFonts w:ascii="Alright Sans Regular" w:hAnsi="Alright Sans Regular" w:cstheme="minorHAnsi"/>
          <w:sz w:val="24"/>
          <w:szCs w:val="24"/>
          <w:shd w:val="clear" w:color="auto" w:fill="FFFFFF"/>
        </w:rPr>
        <w:t>join other advocates this</w:t>
      </w:r>
      <w:r w:rsidR="007F03CC">
        <w:rPr>
          <w:rFonts w:ascii="Alright Sans Regular" w:hAnsi="Alright Sans Regular" w:cstheme="minorHAnsi"/>
          <w:sz w:val="24"/>
          <w:szCs w:val="24"/>
          <w:shd w:val="clear" w:color="auto" w:fill="FFFFFF"/>
        </w:rPr>
        <w:t xml:space="preserve"> evening to emphasize the importance of Oak Cottage in the Greene Valley Forest Preserve, and to urge the Forest Preserve District to act now to secure its future.   </w:t>
      </w:r>
    </w:p>
    <w:p w:rsidR="007F03CC" w:rsidRPr="00DE45AC" w:rsidRDefault="007F03CC" w:rsidP="00CF1BD7">
      <w:pPr>
        <w:spacing w:line="480" w:lineRule="auto"/>
        <w:rPr>
          <w:rFonts w:ascii="Alright Sans Regular" w:hAnsi="Alright Sans Regular" w:cstheme="minorHAnsi"/>
          <w:sz w:val="24"/>
          <w:szCs w:val="24"/>
          <w:shd w:val="clear" w:color="auto" w:fill="FFFFFF"/>
        </w:rPr>
      </w:pPr>
      <w:r w:rsidRPr="00DE45AC">
        <w:rPr>
          <w:rFonts w:ascii="Alright Sans Regular" w:eastAsia="Times New Roman" w:hAnsi="Alright Sans Regular" w:cs="Times New Roman"/>
          <w:color w:val="000000" w:themeColor="text1"/>
          <w:sz w:val="24"/>
          <w:szCs w:val="24"/>
        </w:rPr>
        <w:t xml:space="preserve">Before the land that is now the Greene Valley Forest Preserve was sold to the Forest Preserve District of DuPage County, it was the homestead and farm of the Greene family. </w:t>
      </w:r>
      <w:r w:rsidRPr="007F03CC">
        <w:rPr>
          <w:rFonts w:ascii="Alright Sans Regular" w:eastAsia="Times New Roman" w:hAnsi="Alright Sans Regular" w:cs="Times New Roman"/>
          <w:color w:val="000000" w:themeColor="text1"/>
          <w:sz w:val="24"/>
          <w:szCs w:val="24"/>
        </w:rPr>
        <w:t>The cottage, built in 1850 as a family home for early settler William Briggs Greene, is an important piece of DuPage County’s agricultural history.</w:t>
      </w:r>
      <w:r w:rsidRPr="00DE45AC">
        <w:rPr>
          <w:rFonts w:ascii="Alright Sans Regular" w:hAnsi="Alright Sans Regular" w:cs="Times New Roman"/>
          <w:sz w:val="24"/>
          <w:szCs w:val="24"/>
          <w:shd w:val="clear" w:color="auto" w:fill="FFFFFF"/>
        </w:rPr>
        <w:t xml:space="preserve"> Oak Cottage and the Greene Barn together provide </w:t>
      </w:r>
      <w:r w:rsidR="00734166">
        <w:rPr>
          <w:rFonts w:ascii="Alright Sans Regular" w:hAnsi="Alright Sans Regular" w:cs="Times New Roman"/>
          <w:sz w:val="24"/>
          <w:szCs w:val="24"/>
          <w:shd w:val="clear" w:color="auto" w:fill="FFFFFF"/>
        </w:rPr>
        <w:t xml:space="preserve">essential </w:t>
      </w:r>
      <w:r w:rsidRPr="00DE45AC">
        <w:rPr>
          <w:rFonts w:ascii="Alright Sans Regular" w:hAnsi="Alright Sans Regular" w:cs="Times New Roman"/>
          <w:sz w:val="24"/>
          <w:szCs w:val="24"/>
          <w:shd w:val="clear" w:color="auto" w:fill="FFFFFF"/>
        </w:rPr>
        <w:t xml:space="preserve">context for Greene Valley’s origins as an early Naperville homestead.  </w:t>
      </w:r>
      <w:r>
        <w:rPr>
          <w:rFonts w:ascii="Alright Sans Regular" w:hAnsi="Alright Sans Regular" w:cs="Times New Roman"/>
          <w:sz w:val="24"/>
          <w:szCs w:val="24"/>
          <w:shd w:val="clear" w:color="auto" w:fill="FFFFFF"/>
        </w:rPr>
        <w:t xml:space="preserve">Were </w:t>
      </w:r>
      <w:r w:rsidRPr="00DE45AC">
        <w:rPr>
          <w:rFonts w:ascii="Alright Sans Regular" w:hAnsi="Alright Sans Regular" w:cs="Times New Roman"/>
          <w:sz w:val="24"/>
          <w:szCs w:val="24"/>
          <w:shd w:val="clear" w:color="auto" w:fill="FFFFFF"/>
        </w:rPr>
        <w:t xml:space="preserve">Oak Cottage </w:t>
      </w:r>
      <w:r>
        <w:rPr>
          <w:rFonts w:ascii="Alright Sans Regular" w:hAnsi="Alright Sans Regular" w:cs="Times New Roman"/>
          <w:sz w:val="24"/>
          <w:szCs w:val="24"/>
          <w:shd w:val="clear" w:color="auto" w:fill="FFFFFF"/>
        </w:rPr>
        <w:t xml:space="preserve">to be lost, it </w:t>
      </w:r>
      <w:r w:rsidRPr="00DE45AC">
        <w:rPr>
          <w:rFonts w:ascii="Alright Sans Regular" w:hAnsi="Alright Sans Regular" w:cs="Times New Roman"/>
          <w:sz w:val="24"/>
          <w:szCs w:val="24"/>
          <w:shd w:val="clear" w:color="auto" w:fill="FFFFFF"/>
        </w:rPr>
        <w:t>would not only remove an important piece of cultural heritage from the landscape, it would also diminish Greene Barn’s ability to communicate Greene Valley’s history.</w:t>
      </w:r>
      <w:r w:rsidRPr="00DE45AC">
        <w:rPr>
          <w:rFonts w:ascii="Alright Sans Regular" w:hAnsi="Alright Sans Regular"/>
          <w:sz w:val="24"/>
          <w:szCs w:val="24"/>
          <w:shd w:val="clear" w:color="auto" w:fill="FFFFFF"/>
        </w:rPr>
        <w:t xml:space="preserve">  </w:t>
      </w:r>
    </w:p>
    <w:p w:rsidR="004B49C1" w:rsidRDefault="00E91F35" w:rsidP="00CF1BD7">
      <w:pPr>
        <w:spacing w:line="480" w:lineRule="auto"/>
        <w:rPr>
          <w:rFonts w:ascii="Alright Sans Regular" w:hAnsi="Alright Sans Regular"/>
          <w:sz w:val="24"/>
          <w:szCs w:val="24"/>
        </w:rPr>
      </w:pPr>
      <w:r w:rsidRPr="00DE45AC">
        <w:rPr>
          <w:rFonts w:ascii="Alright Sans Regular" w:hAnsi="Alright Sans Regular"/>
          <w:sz w:val="24"/>
          <w:szCs w:val="24"/>
        </w:rPr>
        <w:t xml:space="preserve">In September 2022, I wrote to you to express concern that the draft master plan for the Greene Valley Forest Preserve called for the demolition of Oak Cottage.  </w:t>
      </w:r>
      <w:r w:rsidR="00CB3801">
        <w:rPr>
          <w:rFonts w:ascii="Alright Sans Regular" w:hAnsi="Alright Sans Regular"/>
          <w:sz w:val="24"/>
          <w:szCs w:val="24"/>
        </w:rPr>
        <w:t xml:space="preserve">We are </w:t>
      </w:r>
      <w:r w:rsidR="00CB3801">
        <w:rPr>
          <w:rFonts w:ascii="Alright Sans Regular" w:hAnsi="Alright Sans Regular"/>
          <w:sz w:val="24"/>
          <w:szCs w:val="24"/>
        </w:rPr>
        <w:lastRenderedPageBreak/>
        <w:t>grateful that the Forest Preserve District and Stantec Consulting</w:t>
      </w:r>
      <w:r w:rsidR="00E238C1">
        <w:rPr>
          <w:rFonts w:ascii="Alright Sans Regular" w:hAnsi="Alright Sans Regular"/>
          <w:sz w:val="24"/>
          <w:szCs w:val="24"/>
        </w:rPr>
        <w:t xml:space="preserve"> listened to community voices and</w:t>
      </w:r>
      <w:r w:rsidR="00CB3801">
        <w:rPr>
          <w:rFonts w:ascii="Alright Sans Regular" w:hAnsi="Alright Sans Regular"/>
          <w:sz w:val="24"/>
          <w:szCs w:val="24"/>
        </w:rPr>
        <w:t xml:space="preserve"> reconsidered the recommendation to move immediately to demolition, and </w:t>
      </w:r>
      <w:r w:rsidR="007F03CC">
        <w:rPr>
          <w:rFonts w:ascii="Alright Sans Regular" w:hAnsi="Alright Sans Regular"/>
          <w:sz w:val="24"/>
          <w:szCs w:val="24"/>
        </w:rPr>
        <w:t xml:space="preserve">that the final plan reflects an opportunity to put Oak Cottage back into use.  </w:t>
      </w:r>
      <w:r w:rsidR="00734166">
        <w:rPr>
          <w:rFonts w:ascii="Alright Sans Regular" w:hAnsi="Alright Sans Regular"/>
          <w:sz w:val="24"/>
          <w:szCs w:val="24"/>
        </w:rPr>
        <w:t xml:space="preserve">Nevertheless, we remain concerned that demolition is still on the table.  </w:t>
      </w:r>
    </w:p>
    <w:p w:rsidR="00E22BF8" w:rsidRPr="00DE45AC" w:rsidRDefault="00E22BF8" w:rsidP="00CF1BD7">
      <w:pPr>
        <w:spacing w:line="480" w:lineRule="auto"/>
        <w:rPr>
          <w:rFonts w:ascii="Alright Sans Regular" w:hAnsi="Alright Sans Regular"/>
          <w:sz w:val="24"/>
          <w:szCs w:val="24"/>
        </w:rPr>
      </w:pPr>
      <w:r w:rsidRPr="00DE45AC">
        <w:rPr>
          <w:rFonts w:ascii="Alright Sans Regular" w:hAnsi="Alright Sans Regular"/>
          <w:sz w:val="24"/>
          <w:szCs w:val="24"/>
        </w:rPr>
        <w:t xml:space="preserve">Earlier this year, Landmarks Illinois placed Oak Cottage on our list of the Most Endangered Historic Places in Illinois. This annual list calls attention to </w:t>
      </w:r>
      <w:r w:rsidR="00CF1BD7">
        <w:rPr>
          <w:rFonts w:ascii="Alright Sans Regular" w:hAnsi="Alright Sans Regular"/>
          <w:sz w:val="24"/>
          <w:szCs w:val="24"/>
        </w:rPr>
        <w:t>places across the state that are under threat.  Inclusion on the Most Endangered list is a call to action</w:t>
      </w:r>
      <w:r w:rsidR="00E238C1">
        <w:rPr>
          <w:rFonts w:ascii="Alright Sans Regular" w:hAnsi="Alright Sans Regular"/>
          <w:sz w:val="24"/>
          <w:szCs w:val="24"/>
        </w:rPr>
        <w:t>,</w:t>
      </w:r>
      <w:r w:rsidR="00CF1BD7">
        <w:rPr>
          <w:rFonts w:ascii="Alright Sans Regular" w:hAnsi="Alright Sans Regular"/>
          <w:sz w:val="24"/>
          <w:szCs w:val="24"/>
        </w:rPr>
        <w:t xml:space="preserve"> a</w:t>
      </w:r>
      <w:r w:rsidR="00E238C1">
        <w:rPr>
          <w:rFonts w:ascii="Alright Sans Regular" w:hAnsi="Alright Sans Regular"/>
          <w:sz w:val="24"/>
          <w:szCs w:val="24"/>
        </w:rPr>
        <w:t xml:space="preserve">s well as a </w:t>
      </w:r>
      <w:r w:rsidR="00CF1BD7">
        <w:rPr>
          <w:rFonts w:ascii="Alright Sans Regular" w:hAnsi="Alright Sans Regular"/>
          <w:sz w:val="24"/>
          <w:szCs w:val="24"/>
        </w:rPr>
        <w:t>commitment from Landmarks Illinois to lend our</w:t>
      </w:r>
      <w:r w:rsidR="00E238C1">
        <w:rPr>
          <w:rFonts w:ascii="Alright Sans Regular" w:hAnsi="Alright Sans Regular"/>
          <w:sz w:val="24"/>
          <w:szCs w:val="24"/>
        </w:rPr>
        <w:t xml:space="preserve"> expertise and</w:t>
      </w:r>
      <w:r w:rsidR="00CF1BD7">
        <w:rPr>
          <w:rFonts w:ascii="Alright Sans Regular" w:hAnsi="Alright Sans Regular"/>
          <w:sz w:val="24"/>
          <w:szCs w:val="24"/>
        </w:rPr>
        <w:t xml:space="preserve"> resources to </w:t>
      </w:r>
      <w:r w:rsidR="00E238C1">
        <w:rPr>
          <w:rFonts w:ascii="Alright Sans Regular" w:hAnsi="Alright Sans Regular"/>
          <w:sz w:val="24"/>
          <w:szCs w:val="24"/>
        </w:rPr>
        <w:t>local advocates and</w:t>
      </w:r>
      <w:r w:rsidR="005E205C">
        <w:rPr>
          <w:rFonts w:ascii="Alright Sans Regular" w:hAnsi="Alright Sans Regular"/>
          <w:sz w:val="24"/>
          <w:szCs w:val="24"/>
        </w:rPr>
        <w:t xml:space="preserve"> officials to find a preservation solution.  </w:t>
      </w:r>
      <w:r w:rsidR="00E238C1">
        <w:rPr>
          <w:rFonts w:ascii="Alright Sans Regular" w:hAnsi="Alright Sans Regular"/>
          <w:sz w:val="24"/>
          <w:szCs w:val="24"/>
        </w:rPr>
        <w:t xml:space="preserve">I offer those </w:t>
      </w:r>
      <w:bookmarkStart w:id="0" w:name="_GoBack"/>
      <w:bookmarkEnd w:id="0"/>
      <w:r w:rsidR="00E238C1">
        <w:rPr>
          <w:rFonts w:ascii="Alright Sans Regular" w:hAnsi="Alright Sans Regular"/>
          <w:sz w:val="24"/>
          <w:szCs w:val="24"/>
        </w:rPr>
        <w:t>to you</w:t>
      </w:r>
      <w:r w:rsidR="004335B0">
        <w:rPr>
          <w:rFonts w:ascii="Alright Sans Regular" w:hAnsi="Alright Sans Regular"/>
          <w:sz w:val="24"/>
          <w:szCs w:val="24"/>
        </w:rPr>
        <w:t xml:space="preserve"> this evening</w:t>
      </w:r>
      <w:r w:rsidR="00E238C1">
        <w:rPr>
          <w:rFonts w:ascii="Alright Sans Regular" w:hAnsi="Alright Sans Regular"/>
          <w:sz w:val="24"/>
          <w:szCs w:val="24"/>
        </w:rPr>
        <w:t xml:space="preserve"> in support of preserving Oak Cottage.  </w:t>
      </w:r>
    </w:p>
    <w:p w:rsidR="00E91F35" w:rsidRDefault="00E91F35" w:rsidP="00CF1BD7">
      <w:pPr>
        <w:spacing w:line="480" w:lineRule="auto"/>
        <w:rPr>
          <w:rFonts w:ascii="Alright Sans Regular" w:hAnsi="Alright Sans Regular" w:cs="Times New Roman"/>
          <w:sz w:val="24"/>
          <w:szCs w:val="24"/>
        </w:rPr>
      </w:pPr>
      <w:r w:rsidRPr="00DE45AC">
        <w:rPr>
          <w:rFonts w:ascii="Alright Sans Regular" w:hAnsi="Alright Sans Regular" w:cs="Times New Roman"/>
          <w:sz w:val="24"/>
          <w:szCs w:val="24"/>
        </w:rPr>
        <w:t>At Landmarks Illinois, we know that it can take time and p</w:t>
      </w:r>
      <w:r w:rsidR="00734166">
        <w:rPr>
          <w:rFonts w:ascii="Alright Sans Regular" w:hAnsi="Alright Sans Regular" w:cs="Times New Roman"/>
          <w:sz w:val="24"/>
          <w:szCs w:val="24"/>
        </w:rPr>
        <w:t>ersistence</w:t>
      </w:r>
      <w:r w:rsidRPr="00DE45AC">
        <w:rPr>
          <w:rFonts w:ascii="Alright Sans Regular" w:hAnsi="Alright Sans Regular" w:cs="Times New Roman"/>
          <w:sz w:val="24"/>
          <w:szCs w:val="24"/>
        </w:rPr>
        <w:t xml:space="preserve"> to successfully rehabilitate a historic building for a new use.  That’s why </w:t>
      </w:r>
      <w:r w:rsidR="004335B0">
        <w:rPr>
          <w:rFonts w:ascii="Alright Sans Regular" w:hAnsi="Alright Sans Regular" w:cs="Times New Roman"/>
          <w:sz w:val="24"/>
          <w:szCs w:val="24"/>
        </w:rPr>
        <w:t>I am</w:t>
      </w:r>
      <w:r w:rsidRPr="00DE45AC">
        <w:rPr>
          <w:rFonts w:ascii="Alright Sans Regular" w:hAnsi="Alright Sans Regular" w:cs="Times New Roman"/>
          <w:sz w:val="24"/>
          <w:szCs w:val="24"/>
        </w:rPr>
        <w:t xml:space="preserve"> here to encourage the Forest Preserve District to move forward as quickly as possible with </w:t>
      </w:r>
      <w:r w:rsidR="007F03CC">
        <w:rPr>
          <w:rFonts w:ascii="Alright Sans Regular" w:hAnsi="Alright Sans Regular" w:cs="Times New Roman"/>
          <w:sz w:val="24"/>
          <w:szCs w:val="24"/>
        </w:rPr>
        <w:t xml:space="preserve">the </w:t>
      </w:r>
      <w:r w:rsidR="00E238C1">
        <w:rPr>
          <w:rFonts w:ascii="Alright Sans Regular" w:hAnsi="Alright Sans Regular" w:cs="Times New Roman"/>
          <w:sz w:val="24"/>
          <w:szCs w:val="24"/>
        </w:rPr>
        <w:t>study to document the history and condition of</w:t>
      </w:r>
      <w:r w:rsidR="007F03CC">
        <w:rPr>
          <w:rFonts w:ascii="Alright Sans Regular" w:hAnsi="Alright Sans Regular" w:cs="Times New Roman"/>
          <w:sz w:val="24"/>
          <w:szCs w:val="24"/>
        </w:rPr>
        <w:t xml:space="preserve"> </w:t>
      </w:r>
      <w:r w:rsidRPr="00DE45AC">
        <w:rPr>
          <w:rFonts w:ascii="Alright Sans Regular" w:hAnsi="Alright Sans Regular" w:cs="Times New Roman"/>
          <w:sz w:val="24"/>
          <w:szCs w:val="24"/>
        </w:rPr>
        <w:t>Oak Cottage</w:t>
      </w:r>
      <w:r w:rsidR="00E238C1">
        <w:rPr>
          <w:rFonts w:ascii="Alright Sans Regular" w:hAnsi="Alright Sans Regular" w:cs="Times New Roman"/>
          <w:sz w:val="24"/>
          <w:szCs w:val="24"/>
        </w:rPr>
        <w:t>, and to clearly define the timeframe that will be allotted for a third party to identify a new use</w:t>
      </w:r>
      <w:r w:rsidRPr="00DE45AC">
        <w:rPr>
          <w:rFonts w:ascii="Alright Sans Regular" w:hAnsi="Alright Sans Regular" w:cs="Times New Roman"/>
          <w:sz w:val="24"/>
          <w:szCs w:val="24"/>
        </w:rPr>
        <w:t xml:space="preserve">.  </w:t>
      </w:r>
      <w:r w:rsidR="00E238C1">
        <w:rPr>
          <w:rFonts w:ascii="Alright Sans Regular" w:hAnsi="Alright Sans Regular" w:cs="Times New Roman"/>
          <w:sz w:val="24"/>
          <w:szCs w:val="24"/>
        </w:rPr>
        <w:t>A</w:t>
      </w:r>
      <w:r w:rsidR="0075323E">
        <w:rPr>
          <w:rFonts w:ascii="Alright Sans Regular" w:hAnsi="Alright Sans Regular" w:cs="Times New Roman"/>
          <w:sz w:val="24"/>
          <w:szCs w:val="24"/>
        </w:rPr>
        <w:t xml:space="preserve"> shared understanding of current conditions and needs, as well as </w:t>
      </w:r>
      <w:r w:rsidR="00BA54E9" w:rsidRPr="0075323E">
        <w:rPr>
          <w:rFonts w:ascii="Alright Sans Regular" w:hAnsi="Alright Sans Regular" w:cs="Times New Roman"/>
          <w:sz w:val="24"/>
          <w:szCs w:val="24"/>
        </w:rPr>
        <w:t>unambiguous</w:t>
      </w:r>
      <w:r w:rsidR="00E238C1" w:rsidRPr="0075323E">
        <w:rPr>
          <w:rFonts w:ascii="Alright Sans Regular" w:hAnsi="Alright Sans Regular" w:cs="Times New Roman"/>
          <w:sz w:val="24"/>
          <w:szCs w:val="24"/>
        </w:rPr>
        <w:t xml:space="preserve"> parameters</w:t>
      </w:r>
      <w:r w:rsidR="00E238C1">
        <w:rPr>
          <w:rFonts w:ascii="Alright Sans Regular" w:hAnsi="Alright Sans Regular" w:cs="Times New Roman"/>
          <w:sz w:val="24"/>
          <w:szCs w:val="24"/>
        </w:rPr>
        <w:t xml:space="preserve"> </w:t>
      </w:r>
      <w:r w:rsidR="004335B0">
        <w:rPr>
          <w:rFonts w:ascii="Alright Sans Regular" w:hAnsi="Alright Sans Regular" w:cs="Times New Roman"/>
          <w:sz w:val="24"/>
          <w:szCs w:val="24"/>
        </w:rPr>
        <w:t xml:space="preserve">for moving forward </w:t>
      </w:r>
      <w:r w:rsidR="00E238C1">
        <w:rPr>
          <w:rFonts w:ascii="Alright Sans Regular" w:hAnsi="Alright Sans Regular" w:cs="Times New Roman"/>
          <w:sz w:val="24"/>
          <w:szCs w:val="24"/>
        </w:rPr>
        <w:t xml:space="preserve">will lead to the highest possibility that a viable new use can be identified within a limited timeframe.  </w:t>
      </w:r>
      <w:r w:rsidR="002632EF">
        <w:rPr>
          <w:rFonts w:ascii="Alright Sans Regular" w:hAnsi="Alright Sans Regular" w:cs="Times New Roman"/>
          <w:sz w:val="24"/>
          <w:szCs w:val="24"/>
        </w:rPr>
        <w:t xml:space="preserve">I also ask that the Forest Preserve District work closely with community advocates and organizations, who are ready and willing to partner to support a viable reuse for Oak Cottage.  </w:t>
      </w:r>
    </w:p>
    <w:p w:rsidR="00E91F35" w:rsidRPr="003D71C4" w:rsidRDefault="00E238C1" w:rsidP="00CF1BD7">
      <w:pPr>
        <w:spacing w:line="480" w:lineRule="auto"/>
        <w:rPr>
          <w:rFonts w:ascii="Alright Sans Regular" w:hAnsi="Alright Sans Regular" w:cs="Times New Roman"/>
          <w:sz w:val="24"/>
          <w:szCs w:val="24"/>
        </w:rPr>
      </w:pPr>
      <w:r>
        <w:rPr>
          <w:rFonts w:ascii="Alright Sans Regular" w:hAnsi="Alright Sans Regular" w:cs="Times New Roman"/>
          <w:sz w:val="24"/>
          <w:szCs w:val="24"/>
        </w:rPr>
        <w:t xml:space="preserve">Thank you for your consideration. </w:t>
      </w:r>
    </w:p>
    <w:sectPr w:rsidR="00E91F35" w:rsidRPr="003D7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right Sans Regular">
    <w:altName w:val="Courier New"/>
    <w:panose1 w:val="00000400000000000000"/>
    <w:charset w:val="00"/>
    <w:family w:val="modern"/>
    <w:notTrueType/>
    <w:pitch w:val="variable"/>
    <w:sig w:usb0="0000008F" w:usb1="00000001"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5A90"/>
    <w:multiLevelType w:val="hybridMultilevel"/>
    <w:tmpl w:val="92E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35"/>
    <w:rsid w:val="002632EF"/>
    <w:rsid w:val="003D71C4"/>
    <w:rsid w:val="004335B0"/>
    <w:rsid w:val="004B49C1"/>
    <w:rsid w:val="00567C6F"/>
    <w:rsid w:val="005E0A84"/>
    <w:rsid w:val="005E205C"/>
    <w:rsid w:val="006658D2"/>
    <w:rsid w:val="00734166"/>
    <w:rsid w:val="0075323E"/>
    <w:rsid w:val="007F03CC"/>
    <w:rsid w:val="00BA54E9"/>
    <w:rsid w:val="00CB3801"/>
    <w:rsid w:val="00CF1BD7"/>
    <w:rsid w:val="00DE45AC"/>
    <w:rsid w:val="00E22BF8"/>
    <w:rsid w:val="00E238C1"/>
    <w:rsid w:val="00E9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B4DA"/>
  <w15:chartTrackingRefBased/>
  <w15:docId w15:val="{9D7EE39B-B394-47A0-AC49-305BD37F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Parzen</dc:creator>
  <cp:keywords/>
  <dc:description/>
  <cp:lastModifiedBy>Kendra Parzen</cp:lastModifiedBy>
  <cp:revision>5</cp:revision>
  <dcterms:created xsi:type="dcterms:W3CDTF">2023-07-06T18:30:00Z</dcterms:created>
  <dcterms:modified xsi:type="dcterms:W3CDTF">2023-07-10T21:43:00Z</dcterms:modified>
</cp:coreProperties>
</file>